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4CB" w:rsidRPr="00AA190D" w:rsidRDefault="001064CB" w:rsidP="00AA190D">
      <w:bookmarkStart w:id="0" w:name="_GoBack"/>
      <w:bookmarkEnd w:id="0"/>
    </w:p>
    <w:tbl>
      <w:tblPr>
        <w:tblStyle w:val="Grilledutableau"/>
        <w:tblW w:w="499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65"/>
        <w:gridCol w:w="4138"/>
      </w:tblGrid>
      <w:tr w:rsidR="001C2EA8" w:rsidRPr="0000706E">
        <w:trPr>
          <w:trHeight w:hRule="exact" w:val="539"/>
        </w:trPr>
        <w:tc>
          <w:tcPr>
            <w:tcW w:w="2602" w:type="pct"/>
          </w:tcPr>
          <w:bookmarkStart w:id="1" w:name="ADRDE"/>
          <w:p w:rsidR="004854FE" w:rsidRPr="0000706E" w:rsidRDefault="00850681" w:rsidP="0091423C">
            <w:pPr>
              <w:rPr>
                <w:noProof/>
                <w:lang w:val="fr-FR"/>
              </w:rPr>
            </w:pPr>
            <w:r w:rsidRPr="002067AC">
              <w:rPr>
                <w:rFonts w:cstheme="minorHAnsi"/>
                <w:noProof/>
                <w:sz w:val="12"/>
                <w:lang w:val="fr-CH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1" layoutInCell="1" allowOverlap="1" wp14:anchorId="009CA2D8" wp14:editId="141FF504">
                      <wp:simplePos x="0" y="0"/>
                      <wp:positionH relativeFrom="margin">
                        <wp:align>left</wp:align>
                      </wp:positionH>
                      <wp:positionV relativeFrom="page">
                        <wp:posOffset>208915</wp:posOffset>
                      </wp:positionV>
                      <wp:extent cx="1929600" cy="0"/>
                      <wp:effectExtent l="0" t="0" r="0" b="0"/>
                      <wp:wrapNone/>
                      <wp:docPr id="410" name="Connecteur droit 4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29600" cy="0"/>
                              </a:xfrm>
                              <a:prstGeom prst="line">
                                <a:avLst/>
                              </a:prstGeom>
                              <a:ln w="63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xvml="urn:schemas-microsoft-com:office:excel" xmlns:dsp="http://schemas.microsoft.com/office/drawing/2008/diagram" xmlns:xdr="http://schemas.openxmlformats.org/drawingml/2006/spreadsheetDrawing" xmlns:pic="http://schemas.openxmlformats.org/drawingml/2006/picture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a="http://schemas.openxmlformats.org/drawingml/2006/main">
                  <w:pict>
                    <v:line from="0,16.45pt" to="151.95pt,16.45pt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" id="Connecteur droit 410" o:spid="_x0000_s1026" strokecolor="black [3200]" strokeweight=".5pt">
                      <v:stroke joinstyle="miter"/>
                      <w10:wrap anchorx="margin" anchory="page"/>
                      <w10:anchorlock/>
                    </v:line>
                  </w:pict>
                </mc:Fallback>
              </mc:AlternateContent>
            </w:r>
            <w:r w:rsidRPr="0000706E">
              <w:rPr>
                <w:rFonts w:cstheme="minorHAnsi"/>
                <w:noProof/>
                <w:sz w:val="12"/>
                <w:lang w:val="fr-FR"/>
              </w:rPr>
              <w:t>Invalidenversicherungs-Stelle</w:t>
            </w:r>
            <w:r w:rsidRPr="0000706E">
              <w:rPr>
                <w:rFonts w:cstheme="minorHAnsi"/>
                <w:noProof/>
                <w:sz w:val="12"/>
                <w:lang w:val="fr-FR"/>
              </w:rPr>
              <w:br/>
              <w:t xml:space="preserve">Impasse de la Colline 1, </w:t>
            </w:r>
            <w:r w:rsidR="003E5F61">
              <w:rPr>
                <w:rFonts w:cstheme="minorHAnsi"/>
                <w:noProof/>
                <w:sz w:val="12"/>
                <w:lang w:val="fr-FR"/>
              </w:rPr>
              <w:t>Postfach</w:t>
            </w:r>
            <w:r w:rsidRPr="0000706E">
              <w:rPr>
                <w:rFonts w:cstheme="minorHAnsi"/>
                <w:noProof/>
                <w:sz w:val="12"/>
                <w:lang w:val="fr-FR"/>
              </w:rPr>
              <w:t>, 1762 Givisiez</w:t>
            </w:r>
          </w:p>
        </w:tc>
        <w:tc>
          <w:tcPr>
            <w:tcW w:w="288" w:type="pct"/>
          </w:tcPr>
          <w:p w:rsidR="004854FE" w:rsidRPr="0000706E" w:rsidRDefault="00276D88" w:rsidP="0091423C">
            <w:pPr>
              <w:rPr>
                <w:noProof/>
                <w:lang w:val="fr-FR"/>
              </w:rPr>
            </w:pPr>
          </w:p>
        </w:tc>
        <w:tc>
          <w:tcPr>
            <w:tcW w:w="2110" w:type="pct"/>
          </w:tcPr>
          <w:p w:rsidR="004854FE" w:rsidRPr="0000706E" w:rsidRDefault="00276D88" w:rsidP="0091423C">
            <w:pPr>
              <w:spacing w:after="80"/>
              <w:rPr>
                <w:b/>
                <w:noProof/>
                <w:sz w:val="16"/>
                <w:szCs w:val="16"/>
                <w:lang w:val="fr-FR"/>
              </w:rPr>
            </w:pPr>
          </w:p>
        </w:tc>
      </w:tr>
      <w:tr w:rsidR="001C2EA8">
        <w:trPr>
          <w:trHeight w:val="2551"/>
        </w:trPr>
        <w:tc>
          <w:tcPr>
            <w:tcW w:w="2602" w:type="pct"/>
          </w:tcPr>
          <w:p w:rsidR="004854FE" w:rsidRPr="002067AC" w:rsidRDefault="0000706E" w:rsidP="0091423C">
            <w:pPr>
              <w:rPr>
                <w:noProof/>
              </w:rPr>
            </w:pPr>
            <w:r w:rsidRPr="00792DF7">
              <w:rPr>
                <w:rFonts w:cstheme="minorHAnsi"/>
                <w:color w:val="000000"/>
              </w:rPr>
              <w:t>Name und Adresse des Arztes</w:t>
            </w:r>
          </w:p>
        </w:tc>
        <w:tc>
          <w:tcPr>
            <w:tcW w:w="288" w:type="pct"/>
          </w:tcPr>
          <w:p w:rsidR="004854FE" w:rsidRPr="002067AC" w:rsidRDefault="00276D88" w:rsidP="0091423C">
            <w:pPr>
              <w:rPr>
                <w:noProof/>
              </w:rPr>
            </w:pPr>
          </w:p>
        </w:tc>
        <w:tc>
          <w:tcPr>
            <w:tcW w:w="2110" w:type="pct"/>
          </w:tcPr>
          <w:p w:rsidR="004854FE" w:rsidRPr="00FC1829" w:rsidRDefault="00276D88" w:rsidP="0091423C">
            <w:pPr>
              <w:spacing w:after="60"/>
              <w:rPr>
                <w:b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t>AHV-Nummer</w:t>
            </w:r>
            <w:r w:rsidR="00850681">
              <w:rPr>
                <w:b/>
                <w:noProof/>
                <w:sz w:val="16"/>
                <w:szCs w:val="16"/>
              </w:rPr>
              <w:t>:</w:t>
            </w:r>
            <w:r w:rsidR="00850681" w:rsidRPr="00FC1829">
              <w:rPr>
                <w:rFonts w:cstheme="minorHAnsi"/>
                <w:b/>
                <w:noProof/>
                <w:sz w:val="16"/>
                <w:szCs w:val="16"/>
              </w:rPr>
              <w:t xml:space="preserve"> </w:t>
            </w:r>
          </w:p>
          <w:p w:rsidR="004854FE" w:rsidRDefault="00276D88" w:rsidP="0091423C">
            <w:pPr>
              <w:spacing w:after="60"/>
              <w:rPr>
                <w:b/>
                <w:noProof/>
                <w:sz w:val="16"/>
                <w:szCs w:val="16"/>
              </w:rPr>
            </w:pPr>
          </w:p>
          <w:p w:rsidR="004854FE" w:rsidRDefault="00850681" w:rsidP="0091423C">
            <w:pPr>
              <w:spacing w:after="60"/>
              <w:rPr>
                <w:b/>
                <w:noProof/>
                <w:sz w:val="16"/>
                <w:szCs w:val="16"/>
              </w:rPr>
            </w:pPr>
            <w:r w:rsidRPr="00FC1829">
              <w:rPr>
                <w:b/>
                <w:noProof/>
                <w:sz w:val="16"/>
                <w:szCs w:val="16"/>
              </w:rPr>
              <w:t xml:space="preserve">Gesuch vom </w:t>
            </w:r>
          </w:p>
          <w:p w:rsidR="004854FE" w:rsidRPr="00FC1829" w:rsidRDefault="00276D88" w:rsidP="0091423C">
            <w:pPr>
              <w:spacing w:after="60"/>
              <w:rPr>
                <w:b/>
                <w:noProof/>
                <w:sz w:val="16"/>
                <w:szCs w:val="16"/>
              </w:rPr>
            </w:pPr>
          </w:p>
          <w:p w:rsidR="004854FE" w:rsidRPr="00FC1829" w:rsidRDefault="00850681" w:rsidP="0091423C">
            <w:pPr>
              <w:spacing w:after="60"/>
              <w:rPr>
                <w:bCs/>
                <w:noProof/>
                <w:sz w:val="16"/>
                <w:szCs w:val="16"/>
              </w:rPr>
            </w:pPr>
            <w:r w:rsidRPr="00FC1829">
              <w:rPr>
                <w:b/>
                <w:noProof/>
                <w:sz w:val="16"/>
                <w:szCs w:val="16"/>
              </w:rPr>
              <w:t>Réf :</w:t>
            </w:r>
            <w:r w:rsidRPr="00FC1829">
              <w:rPr>
                <w:bCs/>
                <w:noProof/>
                <w:sz w:val="16"/>
                <w:szCs w:val="16"/>
              </w:rPr>
              <w:t xml:space="preserve"> </w:t>
            </w:r>
          </w:p>
          <w:p w:rsidR="004854FE" w:rsidRPr="00FC1829" w:rsidRDefault="00850681" w:rsidP="0091423C">
            <w:pPr>
              <w:spacing w:after="60"/>
              <w:rPr>
                <w:bCs/>
                <w:noProof/>
                <w:sz w:val="16"/>
                <w:szCs w:val="16"/>
              </w:rPr>
            </w:pPr>
            <w:r w:rsidRPr="00FC1829">
              <w:rPr>
                <w:b/>
                <w:noProof/>
                <w:sz w:val="16"/>
                <w:szCs w:val="16"/>
              </w:rPr>
              <w:t>T</w:t>
            </w:r>
            <w:r w:rsidRPr="00FC1829">
              <w:rPr>
                <w:bCs/>
                <w:noProof/>
                <w:sz w:val="16"/>
                <w:szCs w:val="16"/>
              </w:rPr>
              <w:t xml:space="preserve"> </w:t>
            </w:r>
          </w:p>
          <w:p w:rsidR="004854FE" w:rsidRPr="00FC1829" w:rsidRDefault="00276D88" w:rsidP="0091423C">
            <w:pPr>
              <w:spacing w:after="60"/>
              <w:rPr>
                <w:bCs/>
                <w:noProof/>
                <w:sz w:val="16"/>
                <w:szCs w:val="16"/>
              </w:rPr>
            </w:pPr>
          </w:p>
          <w:p w:rsidR="004854FE" w:rsidRPr="00FC1829" w:rsidRDefault="00850681" w:rsidP="00850681">
            <w:pPr>
              <w:spacing w:after="60"/>
              <w:rPr>
                <w:bCs/>
                <w:noProof/>
                <w:sz w:val="16"/>
                <w:szCs w:val="16"/>
              </w:rPr>
            </w:pPr>
            <w:r w:rsidRPr="00FC1829">
              <w:rPr>
                <w:b/>
                <w:noProof/>
                <w:sz w:val="16"/>
                <w:szCs w:val="16"/>
              </w:rPr>
              <w:t>I/Zeichen:</w:t>
            </w:r>
            <w:r w:rsidRPr="00FC1829">
              <w:rPr>
                <w:bCs/>
                <w:noProof/>
                <w:sz w:val="16"/>
                <w:szCs w:val="16"/>
              </w:rPr>
              <w:t xml:space="preserve"> </w:t>
            </w:r>
          </w:p>
        </w:tc>
      </w:tr>
      <w:tr w:rsidR="001C2EA8">
        <w:trPr>
          <w:trHeight w:hRule="exact" w:val="624"/>
        </w:trPr>
        <w:tc>
          <w:tcPr>
            <w:tcW w:w="2602" w:type="pct"/>
          </w:tcPr>
          <w:p w:rsidR="004854FE" w:rsidRPr="002067AC" w:rsidRDefault="00850681" w:rsidP="00850681">
            <w:pPr>
              <w:rPr>
                <w:noProof/>
              </w:rPr>
            </w:pPr>
            <w:r w:rsidRPr="002067AC">
              <w:rPr>
                <w:noProof/>
              </w:rPr>
              <w:t xml:space="preserve">Givisiez, </w:t>
            </w:r>
          </w:p>
        </w:tc>
        <w:tc>
          <w:tcPr>
            <w:tcW w:w="288" w:type="pct"/>
          </w:tcPr>
          <w:p w:rsidR="004854FE" w:rsidRPr="002067AC" w:rsidRDefault="00276D88" w:rsidP="0091423C">
            <w:pPr>
              <w:rPr>
                <w:noProof/>
              </w:rPr>
            </w:pPr>
          </w:p>
        </w:tc>
        <w:tc>
          <w:tcPr>
            <w:tcW w:w="2110" w:type="pct"/>
          </w:tcPr>
          <w:p w:rsidR="004854FE" w:rsidRPr="002067AC" w:rsidRDefault="00276D88" w:rsidP="0091423C">
            <w:pPr>
              <w:spacing w:after="80"/>
              <w:rPr>
                <w:bCs/>
                <w:noProof/>
                <w:sz w:val="16"/>
                <w:szCs w:val="16"/>
              </w:rPr>
            </w:pPr>
          </w:p>
        </w:tc>
      </w:tr>
    </w:tbl>
    <w:p w:rsidR="001E21C3" w:rsidRDefault="00850681">
      <w:bookmarkStart w:id="2" w:name="ADRDE_1000"/>
      <w:bookmarkEnd w:id="2"/>
      <w:r>
        <w:br/>
      </w:r>
      <w:bookmarkEnd w:id="1"/>
    </w:p>
    <w:tbl>
      <w:tblPr>
        <w:tblpPr w:vertAnchor="page" w:horzAnchor="page" w:tblpX="284" w:tblpY="12700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Caption w:val="TableOCR"/>
      </w:tblPr>
      <w:tblGrid>
        <w:gridCol w:w="283"/>
      </w:tblGrid>
      <w:tr w:rsidR="001C2EA8">
        <w:trPr>
          <w:cantSplit/>
          <w:trHeight w:val="2200"/>
        </w:trPr>
        <w:tc>
          <w:tcPr>
            <w:tcW w:w="283" w:type="dxa"/>
            <w:textDirection w:val="btLr"/>
          </w:tcPr>
          <w:p w:rsidR="00AA73B8" w:rsidRPr="009060E5" w:rsidRDefault="00276D88" w:rsidP="00D7774B">
            <w:pPr>
              <w:rPr>
                <w:rFonts w:ascii="Courier New" w:hAnsi="Courier New" w:cs="Courier New"/>
              </w:rPr>
            </w:pPr>
          </w:p>
        </w:tc>
      </w:tr>
    </w:tbl>
    <w:p w:rsidR="006E7B92" w:rsidRPr="003E4BBE" w:rsidRDefault="00276D88" w:rsidP="006E7B92">
      <w:pPr>
        <w:rPr>
          <w:rFonts w:cstheme="minorHAnsi"/>
          <w:color w:val="FFFFFF"/>
          <w:sz w:val="2"/>
        </w:rPr>
      </w:pPr>
    </w:p>
    <w:p w:rsidR="00901C80" w:rsidRPr="00985D5C" w:rsidRDefault="00850681" w:rsidP="00901C80">
      <w:pPr>
        <w:tabs>
          <w:tab w:val="left" w:pos="426"/>
          <w:tab w:val="left" w:pos="5954"/>
        </w:tabs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Name, Vorname der versicherten Person:</w:t>
      </w:r>
      <w:r w:rsidRPr="00850681">
        <w:rPr>
          <w:rFonts w:cstheme="minorHAnsi"/>
        </w:rPr>
        <w:t xml:space="preserve"> </w:t>
      </w:r>
      <w:r w:rsidRPr="00BA5780">
        <w:rPr>
          <w:rFonts w:cstheme="minorHAnsi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BA5780">
        <w:rPr>
          <w:rFonts w:cstheme="minorHAnsi"/>
        </w:rPr>
        <w:instrText xml:space="preserve"> FORMTEXT </w:instrText>
      </w:r>
      <w:r w:rsidRPr="00BA5780">
        <w:rPr>
          <w:rFonts w:cstheme="minorHAnsi"/>
        </w:rPr>
      </w:r>
      <w:r w:rsidRPr="00BA5780">
        <w:rPr>
          <w:rFonts w:cstheme="minorHAnsi"/>
        </w:rPr>
        <w:fldChar w:fldCharType="separate"/>
      </w:r>
      <w:r w:rsidRPr="00BA5780">
        <w:rPr>
          <w:rFonts w:cstheme="minorHAnsi"/>
        </w:rPr>
        <w:t> </w:t>
      </w:r>
      <w:r w:rsidRPr="00BA5780">
        <w:rPr>
          <w:rFonts w:cstheme="minorHAnsi"/>
        </w:rPr>
        <w:t> </w:t>
      </w:r>
      <w:r w:rsidRPr="00BA5780">
        <w:rPr>
          <w:rFonts w:cstheme="minorHAnsi"/>
        </w:rPr>
        <w:t> </w:t>
      </w:r>
      <w:r w:rsidRPr="00BA5780">
        <w:rPr>
          <w:rFonts w:cstheme="minorHAnsi"/>
        </w:rPr>
        <w:t> </w:t>
      </w:r>
      <w:r w:rsidRPr="00BA5780">
        <w:rPr>
          <w:rFonts w:cstheme="minorHAnsi"/>
        </w:rPr>
        <w:t> </w:t>
      </w:r>
      <w:r w:rsidRPr="00BA5780">
        <w:rPr>
          <w:rFonts w:cstheme="minorHAnsi"/>
        </w:rPr>
        <w:fldChar w:fldCharType="end"/>
      </w:r>
    </w:p>
    <w:p w:rsidR="00901C80" w:rsidRPr="00985D5C" w:rsidRDefault="00850681" w:rsidP="00901C80">
      <w:pPr>
        <w:tabs>
          <w:tab w:val="left" w:pos="426"/>
          <w:tab w:val="left" w:pos="5954"/>
        </w:tabs>
        <w:rPr>
          <w:rFonts w:cstheme="minorHAnsi"/>
          <w:b/>
          <w:color w:val="000000"/>
        </w:rPr>
      </w:pPr>
      <w:r w:rsidRPr="00985D5C">
        <w:rPr>
          <w:rFonts w:cstheme="minorHAnsi"/>
          <w:b/>
          <w:color w:val="000000"/>
        </w:rPr>
        <w:t xml:space="preserve">Geboren am </w:t>
      </w:r>
      <w:r w:rsidRPr="00BA5780">
        <w:rPr>
          <w:rFonts w:cstheme="minorHAnsi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BA5780">
        <w:rPr>
          <w:rFonts w:cstheme="minorHAnsi"/>
        </w:rPr>
        <w:instrText xml:space="preserve"> FORMTEXT </w:instrText>
      </w:r>
      <w:r w:rsidRPr="00BA5780">
        <w:rPr>
          <w:rFonts w:cstheme="minorHAnsi"/>
        </w:rPr>
      </w:r>
      <w:r w:rsidRPr="00BA5780">
        <w:rPr>
          <w:rFonts w:cstheme="minorHAnsi"/>
        </w:rPr>
        <w:fldChar w:fldCharType="separate"/>
      </w:r>
      <w:r w:rsidRPr="00BA5780">
        <w:rPr>
          <w:rFonts w:cstheme="minorHAnsi"/>
        </w:rPr>
        <w:t> </w:t>
      </w:r>
      <w:r w:rsidRPr="00BA5780">
        <w:rPr>
          <w:rFonts w:cstheme="minorHAnsi"/>
        </w:rPr>
        <w:t> </w:t>
      </w:r>
      <w:r w:rsidRPr="00BA5780">
        <w:rPr>
          <w:rFonts w:cstheme="minorHAnsi"/>
        </w:rPr>
        <w:t> </w:t>
      </w:r>
      <w:r w:rsidRPr="00BA5780">
        <w:rPr>
          <w:rFonts w:cstheme="minorHAnsi"/>
        </w:rPr>
        <w:t> </w:t>
      </w:r>
      <w:r w:rsidRPr="00BA5780">
        <w:rPr>
          <w:rFonts w:cstheme="minorHAnsi"/>
        </w:rPr>
        <w:t> </w:t>
      </w:r>
      <w:r w:rsidRPr="00BA5780">
        <w:rPr>
          <w:rFonts w:cstheme="minorHAnsi"/>
        </w:rPr>
        <w:fldChar w:fldCharType="end"/>
      </w:r>
    </w:p>
    <w:p w:rsidR="00901C80" w:rsidRDefault="00276D88" w:rsidP="006E7B92">
      <w:pPr>
        <w:rPr>
          <w:rFonts w:cstheme="minorHAnsi"/>
          <w:b/>
          <w:color w:val="000000"/>
        </w:rPr>
      </w:pPr>
    </w:p>
    <w:p w:rsidR="00901C80" w:rsidRDefault="00850681" w:rsidP="006E7B92">
      <w:pPr>
        <w:rPr>
          <w:rFonts w:cstheme="minorHAnsi"/>
          <w:b/>
          <w:color w:val="000000"/>
          <w:sz w:val="24"/>
          <w:szCs w:val="24"/>
        </w:rPr>
      </w:pPr>
      <w:r w:rsidRPr="00901C80">
        <w:rPr>
          <w:rFonts w:cstheme="minorHAnsi"/>
          <w:b/>
          <w:color w:val="000000"/>
          <w:sz w:val="24"/>
          <w:szCs w:val="24"/>
        </w:rPr>
        <w:t xml:space="preserve">Beiblatt zum Arztbericht - </w:t>
      </w:r>
      <w:r w:rsidRPr="00901C80">
        <w:rPr>
          <w:b/>
          <w:bCs/>
          <w:sz w:val="24"/>
          <w:szCs w:val="24"/>
        </w:rPr>
        <w:t>Aufsaugende Inkontinenzhilfen</w:t>
      </w:r>
      <w:r w:rsidRPr="00901C80">
        <w:rPr>
          <w:rFonts w:cstheme="minorHAnsi"/>
          <w:b/>
          <w:color w:val="000000"/>
          <w:sz w:val="24"/>
          <w:szCs w:val="24"/>
        </w:rPr>
        <w:t xml:space="preserve"> </w:t>
      </w:r>
    </w:p>
    <w:p w:rsidR="00901C80" w:rsidRPr="00901C80" w:rsidRDefault="00276D88" w:rsidP="00901C80">
      <w:pPr>
        <w:tabs>
          <w:tab w:val="left" w:pos="1985"/>
          <w:tab w:val="left" w:pos="4253"/>
          <w:tab w:val="left" w:pos="6804"/>
        </w:tabs>
        <w:rPr>
          <w:rFonts w:cstheme="minorHAnsi"/>
          <w:color w:val="000000"/>
        </w:rPr>
      </w:pPr>
    </w:p>
    <w:p w:rsidR="006E7B92" w:rsidRPr="003E4BBE" w:rsidRDefault="00850681" w:rsidP="006E7B92">
      <w:pPr>
        <w:tabs>
          <w:tab w:val="left" w:pos="1985"/>
          <w:tab w:val="left" w:pos="4253"/>
          <w:tab w:val="left" w:pos="6804"/>
        </w:tabs>
        <w:rPr>
          <w:rFonts w:cstheme="minorHAnsi"/>
          <w:color w:val="000000"/>
        </w:rPr>
      </w:pPr>
      <w:r w:rsidRPr="003E4BBE">
        <w:rPr>
          <w:rFonts w:cstheme="minorHAnsi"/>
          <w:noProof/>
          <w:color w:val="000000"/>
          <w:lang w:val="fr-CH" w:eastAsia="fr-CH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10A6278E" wp14:editId="51483319">
                <wp:simplePos x="0" y="0"/>
                <wp:positionH relativeFrom="column">
                  <wp:posOffset>11430</wp:posOffset>
                </wp:positionH>
                <wp:positionV relativeFrom="paragraph">
                  <wp:posOffset>6985</wp:posOffset>
                </wp:positionV>
                <wp:extent cx="612648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xvml="urn:schemas-microsoft-com:office:excel" xmlns:dsp="http://schemas.microsoft.com/office/drawing/2008/diagram" xmlns:xdr="http://schemas.openxmlformats.org/drawingml/2006/spreadsheetDrawing" xmlns:pic="http://schemas.openxmlformats.org/drawingml/2006/picture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a="http://schemas.openxmlformats.org/drawingml/2006/main">
            <w:pict>
              <v:line from=".9pt,.55pt" to="483.3pt,.55pt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id="Line 2" o:spid="_x0000_s1026" o:allowincell="f" strokeweight="1pt"/>
            </w:pict>
          </mc:Fallback>
        </mc:AlternateContent>
      </w:r>
    </w:p>
    <w:p w:rsidR="006E7B92" w:rsidRPr="003E4BBE" w:rsidRDefault="00850681" w:rsidP="006E7B92">
      <w:pPr>
        <w:autoSpaceDE w:val="0"/>
        <w:autoSpaceDN w:val="0"/>
        <w:adjustRightInd w:val="0"/>
        <w:rPr>
          <w:rFonts w:cstheme="minorHAnsi"/>
          <w:color w:val="000000"/>
        </w:rPr>
      </w:pPr>
      <w:r w:rsidRPr="003E4BBE">
        <w:rPr>
          <w:rFonts w:cstheme="minorHAnsi"/>
          <w:color w:val="000000"/>
        </w:rPr>
        <w:t>Es wurde bei der IV die Übernahme von aufsaugenden Inkontinenzhilfen beantragt.</w:t>
      </w:r>
    </w:p>
    <w:p w:rsidR="006E7B92" w:rsidRPr="003E4BBE" w:rsidRDefault="00276D88" w:rsidP="006E7B92">
      <w:pPr>
        <w:autoSpaceDE w:val="0"/>
        <w:autoSpaceDN w:val="0"/>
        <w:adjustRightInd w:val="0"/>
        <w:rPr>
          <w:rFonts w:cstheme="minorHAnsi"/>
          <w:color w:val="000000"/>
        </w:rPr>
      </w:pPr>
    </w:p>
    <w:p w:rsidR="006E7B92" w:rsidRPr="003E4BBE" w:rsidRDefault="00850681" w:rsidP="006E7B92">
      <w:pPr>
        <w:autoSpaceDE w:val="0"/>
        <w:autoSpaceDN w:val="0"/>
        <w:adjustRightInd w:val="0"/>
        <w:rPr>
          <w:rFonts w:cstheme="minorHAnsi"/>
          <w:color w:val="000000"/>
        </w:rPr>
      </w:pPr>
      <w:r w:rsidRPr="003E4BBE">
        <w:rPr>
          <w:rFonts w:cstheme="minorHAnsi"/>
          <w:color w:val="000000"/>
        </w:rPr>
        <w:t xml:space="preserve">Als Inkontinenz gilt gemäss den für die IV gültigen Bestimmungen das Unvermögen, Urin- und/oder Stuhlabgang </w:t>
      </w:r>
      <w:r w:rsidRPr="003E4BBE">
        <w:rPr>
          <w:rFonts w:ascii="Arial" w:hAnsi="Arial" w:cs="Arial"/>
          <w:b/>
          <w:color w:val="000000"/>
        </w:rPr>
        <w:t>willkürlich</w:t>
      </w:r>
      <w:r w:rsidRPr="003E4BBE">
        <w:rPr>
          <w:rFonts w:cstheme="minorHAnsi"/>
          <w:color w:val="000000"/>
        </w:rPr>
        <w:t xml:space="preserve"> zu kontrollieren. </w:t>
      </w:r>
    </w:p>
    <w:p w:rsidR="006E7B92" w:rsidRPr="003E4BBE" w:rsidRDefault="00276D88" w:rsidP="006E7B92">
      <w:pPr>
        <w:autoSpaceDE w:val="0"/>
        <w:autoSpaceDN w:val="0"/>
        <w:adjustRightInd w:val="0"/>
        <w:rPr>
          <w:rFonts w:cstheme="minorHAnsi"/>
          <w:color w:val="000000"/>
        </w:rPr>
      </w:pPr>
    </w:p>
    <w:p w:rsidR="006E7B92" w:rsidRPr="003E4BBE" w:rsidRDefault="00850681" w:rsidP="006E7B92">
      <w:pPr>
        <w:autoSpaceDE w:val="0"/>
        <w:autoSpaceDN w:val="0"/>
        <w:adjustRightInd w:val="0"/>
        <w:rPr>
          <w:rFonts w:cstheme="minorHAnsi"/>
          <w:color w:val="000000"/>
        </w:rPr>
      </w:pPr>
      <w:r w:rsidRPr="003E4BBE">
        <w:rPr>
          <w:rFonts w:cstheme="minorHAnsi"/>
          <w:color w:val="000000"/>
        </w:rPr>
        <w:t xml:space="preserve">Die IV kann eine Kostenbeteiligung an derartigen Produkten ins Auge fassen, wenn die Inkontinenz in enger Beziehung zum Symptomenkreis eines IV-pflichtigen Geburtsgebrechens steht und kein äusseres Ereignis bestimmend dazwischentritt. </w:t>
      </w:r>
    </w:p>
    <w:p w:rsidR="006E7B92" w:rsidRPr="003E4BBE" w:rsidRDefault="00276D88" w:rsidP="006E7B92">
      <w:pPr>
        <w:autoSpaceDE w:val="0"/>
        <w:autoSpaceDN w:val="0"/>
        <w:adjustRightInd w:val="0"/>
        <w:rPr>
          <w:rFonts w:cstheme="minorHAnsi"/>
          <w:color w:val="000000"/>
        </w:rPr>
      </w:pPr>
    </w:p>
    <w:p w:rsidR="006E7B92" w:rsidRPr="003E4BBE" w:rsidRDefault="00850681" w:rsidP="006E7B92">
      <w:pPr>
        <w:autoSpaceDE w:val="0"/>
        <w:autoSpaceDN w:val="0"/>
        <w:adjustRightInd w:val="0"/>
        <w:rPr>
          <w:rFonts w:cstheme="minorHAnsi"/>
          <w:color w:val="000000"/>
        </w:rPr>
      </w:pPr>
      <w:r w:rsidRPr="003E4BBE">
        <w:rPr>
          <w:rFonts w:cstheme="minorHAnsi"/>
          <w:color w:val="000000"/>
        </w:rPr>
        <w:t xml:space="preserve">Erforderlich ist zudem, dass die Inkontinenzhilfe </w:t>
      </w:r>
    </w:p>
    <w:p w:rsidR="006E7B92" w:rsidRPr="003E4BBE" w:rsidRDefault="00850681" w:rsidP="006E7B92">
      <w:pPr>
        <w:numPr>
          <w:ilvl w:val="0"/>
          <w:numId w:val="4"/>
        </w:numPr>
        <w:autoSpaceDE w:val="0"/>
        <w:autoSpaceDN w:val="0"/>
        <w:adjustRightInd w:val="0"/>
        <w:rPr>
          <w:rFonts w:cstheme="minorHAnsi"/>
          <w:color w:val="000000"/>
        </w:rPr>
      </w:pPr>
      <w:r w:rsidRPr="003E4BBE">
        <w:rPr>
          <w:rFonts w:cstheme="minorHAnsi"/>
          <w:color w:val="000000"/>
        </w:rPr>
        <w:t>entweder der direkten Heilung des Geburtsgebrechens dient oder</w:t>
      </w:r>
    </w:p>
    <w:p w:rsidR="006E7B92" w:rsidRPr="003E4BBE" w:rsidRDefault="00850681" w:rsidP="006E7B92">
      <w:pPr>
        <w:numPr>
          <w:ilvl w:val="0"/>
          <w:numId w:val="4"/>
        </w:numPr>
        <w:autoSpaceDE w:val="0"/>
        <w:autoSpaceDN w:val="0"/>
        <w:adjustRightInd w:val="0"/>
        <w:rPr>
          <w:rFonts w:cstheme="minorHAnsi"/>
          <w:color w:val="000000"/>
        </w:rPr>
      </w:pPr>
      <w:r w:rsidRPr="003E4BBE">
        <w:rPr>
          <w:rFonts w:cstheme="minorHAnsi"/>
          <w:color w:val="000000"/>
        </w:rPr>
        <w:t>einer Verschlechterung des bestehenden Zustandes hinsichtlich des Geburtsgebrechens entgegenwirkt</w:t>
      </w:r>
    </w:p>
    <w:p w:rsidR="006E7B92" w:rsidRPr="003E4BBE" w:rsidRDefault="00850681" w:rsidP="006E7B92">
      <w:pPr>
        <w:numPr>
          <w:ilvl w:val="0"/>
          <w:numId w:val="4"/>
        </w:numPr>
        <w:autoSpaceDE w:val="0"/>
        <w:autoSpaceDN w:val="0"/>
        <w:adjustRightInd w:val="0"/>
        <w:rPr>
          <w:rFonts w:cstheme="minorHAnsi"/>
          <w:color w:val="000000"/>
        </w:rPr>
      </w:pPr>
      <w:r w:rsidRPr="003E4BBE">
        <w:rPr>
          <w:rFonts w:cstheme="minorHAnsi"/>
          <w:color w:val="000000"/>
        </w:rPr>
        <w:t>oder das Auftreten neuer zusätzlicher Komplikationen (so z.B. die Folgen der ständigen Nässe) verhindert</w:t>
      </w:r>
    </w:p>
    <w:p w:rsidR="006E7B92" w:rsidRPr="003E4BBE" w:rsidRDefault="00276D88" w:rsidP="006E7B92">
      <w:pPr>
        <w:autoSpaceDE w:val="0"/>
        <w:autoSpaceDN w:val="0"/>
        <w:adjustRightInd w:val="0"/>
        <w:rPr>
          <w:rFonts w:cstheme="minorHAnsi"/>
          <w:color w:val="000000"/>
        </w:rPr>
      </w:pPr>
    </w:p>
    <w:p w:rsidR="006E7B92" w:rsidRPr="003E4BBE" w:rsidRDefault="00850681" w:rsidP="006E7B92">
      <w:pPr>
        <w:autoSpaceDE w:val="0"/>
        <w:autoSpaceDN w:val="0"/>
        <w:adjustRightInd w:val="0"/>
        <w:rPr>
          <w:rFonts w:cstheme="minorHAnsi"/>
          <w:color w:val="000000"/>
        </w:rPr>
      </w:pPr>
      <w:r w:rsidRPr="003E4BBE">
        <w:rPr>
          <w:rFonts w:cstheme="minorHAnsi"/>
          <w:color w:val="000000"/>
        </w:rPr>
        <w:t>In diesem Sinne bitten wir Sie um Ihre Stellungnahme zu folgenden Punkten:</w:t>
      </w:r>
    </w:p>
    <w:p w:rsidR="006E7B92" w:rsidRPr="003E4BBE" w:rsidRDefault="00276D88" w:rsidP="006E7B92">
      <w:pPr>
        <w:autoSpaceDE w:val="0"/>
        <w:autoSpaceDN w:val="0"/>
        <w:adjustRightInd w:val="0"/>
        <w:rPr>
          <w:rFonts w:cstheme="minorHAnsi"/>
          <w:color w:val="000000"/>
        </w:rPr>
      </w:pPr>
    </w:p>
    <w:p w:rsidR="006E7B92" w:rsidRPr="003E4BBE" w:rsidRDefault="00276D88" w:rsidP="006E7B92">
      <w:pPr>
        <w:autoSpaceDE w:val="0"/>
        <w:autoSpaceDN w:val="0"/>
        <w:adjustRightInd w:val="0"/>
        <w:rPr>
          <w:rFonts w:cstheme="minorHAnsi"/>
          <w:color w:val="000000"/>
        </w:rPr>
      </w:pPr>
    </w:p>
    <w:p w:rsidR="006E7B92" w:rsidRPr="003E4BBE" w:rsidRDefault="00850681" w:rsidP="006E7B92">
      <w:pPr>
        <w:numPr>
          <w:ilvl w:val="0"/>
          <w:numId w:val="3"/>
        </w:numPr>
        <w:autoSpaceDE w:val="0"/>
        <w:autoSpaceDN w:val="0"/>
        <w:adjustRightInd w:val="0"/>
        <w:rPr>
          <w:rFonts w:cstheme="minorHAnsi"/>
          <w:color w:val="000000"/>
        </w:rPr>
      </w:pPr>
      <w:r w:rsidRPr="003E4BBE">
        <w:rPr>
          <w:rFonts w:cstheme="minorHAnsi"/>
          <w:color w:val="000000"/>
        </w:rPr>
        <w:t>Liegt im vorliegenden Fall eine Inkontinenz im obigen Sinne vor?</w:t>
      </w:r>
      <w:r w:rsidRPr="003E4BBE">
        <w:rPr>
          <w:rFonts w:cstheme="minorHAnsi"/>
          <w:color w:val="000000"/>
        </w:rPr>
        <w:tab/>
      </w:r>
      <w:r w:rsidRPr="003E4BBE">
        <w:rPr>
          <w:rFonts w:cstheme="minorHAnsi"/>
          <w:color w:val="000000"/>
        </w:rPr>
        <w:tab/>
      </w:r>
      <w:r w:rsidRPr="003E4BBE">
        <w:rPr>
          <w:rFonts w:ascii="Arial" w:hAnsi="Arial" w:cs="Arial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3E4BBE">
        <w:rPr>
          <w:rFonts w:ascii="Arial" w:hAnsi="Arial" w:cs="Arial"/>
        </w:rPr>
        <w:instrText xml:space="preserve"> FORMCHECKBOX </w:instrText>
      </w:r>
      <w:r w:rsidR="00276D88">
        <w:rPr>
          <w:rFonts w:ascii="Arial" w:hAnsi="Arial" w:cs="Arial"/>
        </w:rPr>
      </w:r>
      <w:r w:rsidR="00276D88">
        <w:rPr>
          <w:rFonts w:ascii="Arial" w:hAnsi="Arial" w:cs="Arial"/>
        </w:rPr>
        <w:fldChar w:fldCharType="separate"/>
      </w:r>
      <w:r w:rsidRPr="003E4BBE">
        <w:rPr>
          <w:rFonts w:ascii="Arial" w:hAnsi="Arial" w:cs="Arial"/>
        </w:rPr>
        <w:fldChar w:fldCharType="end"/>
      </w:r>
      <w:r w:rsidRPr="003E4BBE">
        <w:rPr>
          <w:rFonts w:ascii="Arial" w:hAnsi="Arial" w:cs="Arial"/>
        </w:rPr>
        <w:t xml:space="preserve"> ja</w:t>
      </w:r>
      <w:r w:rsidRPr="003E4BBE">
        <w:rPr>
          <w:rFonts w:ascii="Arial" w:hAnsi="Arial" w:cs="Arial"/>
        </w:rPr>
        <w:tab/>
      </w:r>
      <w:r w:rsidRPr="003E4BBE">
        <w:rPr>
          <w:rFonts w:ascii="Arial" w:hAnsi="Arial" w:cs="Arial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3E4BBE">
        <w:rPr>
          <w:rFonts w:ascii="Arial" w:hAnsi="Arial" w:cs="Arial"/>
        </w:rPr>
        <w:instrText xml:space="preserve"> FORMCHECKBOX </w:instrText>
      </w:r>
      <w:r w:rsidR="00276D88">
        <w:rPr>
          <w:rFonts w:ascii="Arial" w:hAnsi="Arial" w:cs="Arial"/>
        </w:rPr>
      </w:r>
      <w:r w:rsidR="00276D88">
        <w:rPr>
          <w:rFonts w:ascii="Arial" w:hAnsi="Arial" w:cs="Arial"/>
        </w:rPr>
        <w:fldChar w:fldCharType="separate"/>
      </w:r>
      <w:r w:rsidRPr="003E4BBE">
        <w:rPr>
          <w:rFonts w:ascii="Arial" w:hAnsi="Arial" w:cs="Arial"/>
        </w:rPr>
        <w:fldChar w:fldCharType="end"/>
      </w:r>
      <w:r w:rsidRPr="003E4BBE">
        <w:rPr>
          <w:rFonts w:ascii="Arial" w:hAnsi="Arial" w:cs="Arial"/>
        </w:rPr>
        <w:t xml:space="preserve"> nein</w:t>
      </w:r>
    </w:p>
    <w:p w:rsidR="006E7B92" w:rsidRPr="003E4BBE" w:rsidRDefault="00276D88" w:rsidP="006E7B92">
      <w:pPr>
        <w:autoSpaceDE w:val="0"/>
        <w:autoSpaceDN w:val="0"/>
        <w:adjustRightInd w:val="0"/>
        <w:rPr>
          <w:rFonts w:cstheme="minorHAnsi"/>
          <w:color w:val="000000"/>
        </w:rPr>
      </w:pPr>
    </w:p>
    <w:p w:rsidR="006E7B92" w:rsidRPr="003E4BBE" w:rsidRDefault="00276D88" w:rsidP="006E7B92">
      <w:pPr>
        <w:tabs>
          <w:tab w:val="left" w:pos="709"/>
          <w:tab w:val="left" w:pos="2552"/>
        </w:tabs>
        <w:rPr>
          <w:rFonts w:cstheme="minorHAnsi"/>
          <w:lang w:eastAsia="de-DE"/>
        </w:rPr>
      </w:pPr>
    </w:p>
    <w:p w:rsidR="006E7B92" w:rsidRPr="003E4BBE" w:rsidRDefault="00850681" w:rsidP="006E7B92">
      <w:pPr>
        <w:numPr>
          <w:ilvl w:val="0"/>
          <w:numId w:val="3"/>
        </w:numPr>
        <w:tabs>
          <w:tab w:val="left" w:pos="709"/>
        </w:tabs>
        <w:rPr>
          <w:rFonts w:cstheme="minorHAnsi"/>
          <w:lang w:eastAsia="de-DE"/>
        </w:rPr>
      </w:pPr>
      <w:r w:rsidRPr="003E4BBE">
        <w:rPr>
          <w:rFonts w:cstheme="minorHAnsi"/>
          <w:lang w:eastAsia="de-DE"/>
        </w:rPr>
        <w:t>Wenn Frage 1 zu bejahen ist: Steht die Inkontinenz in enger Beziehung zum Symptomenkreis eines IV-pflichtigen Geburtsgebrechens?</w:t>
      </w:r>
      <w:r w:rsidRPr="003E4BBE">
        <w:rPr>
          <w:rFonts w:cstheme="minorHAnsi"/>
          <w:lang w:eastAsia="de-DE"/>
        </w:rPr>
        <w:tab/>
      </w:r>
    </w:p>
    <w:p w:rsidR="006E7B92" w:rsidRPr="003E4BBE" w:rsidRDefault="00850681" w:rsidP="006E7B92">
      <w:pPr>
        <w:tabs>
          <w:tab w:val="left" w:pos="2552"/>
        </w:tabs>
        <w:rPr>
          <w:rFonts w:cstheme="minorHAnsi"/>
          <w:lang w:eastAsia="de-DE"/>
        </w:rPr>
      </w:pPr>
      <w:r w:rsidRPr="003E4BBE">
        <w:rPr>
          <w:rFonts w:cstheme="minorHAnsi"/>
          <w:lang w:eastAsia="de-DE"/>
        </w:rPr>
        <w:tab/>
      </w:r>
      <w:r w:rsidRPr="003E4BBE">
        <w:rPr>
          <w:rFonts w:cstheme="minorHAnsi"/>
          <w:lang w:eastAsia="de-DE"/>
        </w:rPr>
        <w:tab/>
      </w:r>
      <w:r w:rsidRPr="003E4BBE">
        <w:rPr>
          <w:rFonts w:cstheme="minorHAnsi"/>
          <w:lang w:eastAsia="de-DE"/>
        </w:rPr>
        <w:tab/>
      </w:r>
      <w:r w:rsidRPr="003E4BBE">
        <w:rPr>
          <w:rFonts w:cstheme="minorHAnsi"/>
          <w:lang w:eastAsia="de-DE"/>
        </w:rPr>
        <w:tab/>
      </w:r>
      <w:r w:rsidRPr="003E4BBE">
        <w:rPr>
          <w:rFonts w:cstheme="minorHAnsi"/>
          <w:lang w:eastAsia="de-DE"/>
        </w:rPr>
        <w:tab/>
      </w:r>
      <w:r w:rsidRPr="003E4BBE">
        <w:rPr>
          <w:rFonts w:cstheme="minorHAnsi"/>
          <w:lang w:eastAsia="de-DE"/>
        </w:rPr>
        <w:tab/>
      </w:r>
      <w:r w:rsidRPr="003E4BBE">
        <w:rPr>
          <w:rFonts w:cstheme="minorHAnsi"/>
          <w:lang w:eastAsia="de-DE"/>
        </w:rPr>
        <w:tab/>
      </w:r>
      <w:r w:rsidRPr="003E4BBE">
        <w:rPr>
          <w:rFonts w:cstheme="minorHAnsi"/>
          <w:lang w:eastAsia="de-DE"/>
        </w:rPr>
        <w:tab/>
      </w:r>
      <w:r w:rsidRPr="003E4BBE">
        <w:rPr>
          <w:rFonts w:cstheme="minorHAnsi"/>
          <w:lang w:eastAsia="de-DE"/>
        </w:rPr>
        <w:tab/>
      </w:r>
      <w:r w:rsidRPr="003E4BBE">
        <w:rPr>
          <w:rFonts w:cstheme="minorHAnsi"/>
          <w:lang w:eastAsia="de-DE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3E4BBE">
        <w:rPr>
          <w:rFonts w:cstheme="minorHAnsi"/>
          <w:lang w:eastAsia="de-DE"/>
        </w:rPr>
        <w:instrText xml:space="preserve"> FORMCHECKBOX </w:instrText>
      </w:r>
      <w:r w:rsidR="00276D88">
        <w:rPr>
          <w:rFonts w:cstheme="minorHAnsi"/>
          <w:lang w:eastAsia="de-DE"/>
        </w:rPr>
      </w:r>
      <w:r w:rsidR="00276D88">
        <w:rPr>
          <w:rFonts w:cstheme="minorHAnsi"/>
          <w:lang w:eastAsia="de-DE"/>
        </w:rPr>
        <w:fldChar w:fldCharType="separate"/>
      </w:r>
      <w:r w:rsidRPr="003E4BBE">
        <w:rPr>
          <w:rFonts w:cstheme="minorHAnsi"/>
          <w:lang w:eastAsia="de-DE"/>
        </w:rPr>
        <w:fldChar w:fldCharType="end"/>
      </w:r>
      <w:r w:rsidRPr="003E4BBE">
        <w:rPr>
          <w:rFonts w:cstheme="minorHAnsi"/>
          <w:lang w:eastAsia="de-DE"/>
        </w:rPr>
        <w:t xml:space="preserve"> ja</w:t>
      </w:r>
      <w:r w:rsidRPr="003E4BBE">
        <w:rPr>
          <w:rFonts w:cstheme="minorHAnsi"/>
          <w:lang w:eastAsia="de-DE"/>
        </w:rPr>
        <w:tab/>
      </w:r>
      <w:r w:rsidRPr="003E4BBE">
        <w:rPr>
          <w:rFonts w:cstheme="minorHAnsi"/>
          <w:lang w:eastAsia="de-DE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3E4BBE">
        <w:rPr>
          <w:rFonts w:cstheme="minorHAnsi"/>
          <w:lang w:eastAsia="de-DE"/>
        </w:rPr>
        <w:instrText xml:space="preserve"> FORMCHECKBOX </w:instrText>
      </w:r>
      <w:r w:rsidR="00276D88">
        <w:rPr>
          <w:rFonts w:cstheme="minorHAnsi"/>
          <w:lang w:eastAsia="de-DE"/>
        </w:rPr>
      </w:r>
      <w:r w:rsidR="00276D88">
        <w:rPr>
          <w:rFonts w:cstheme="minorHAnsi"/>
          <w:lang w:eastAsia="de-DE"/>
        </w:rPr>
        <w:fldChar w:fldCharType="separate"/>
      </w:r>
      <w:r w:rsidRPr="003E4BBE">
        <w:rPr>
          <w:rFonts w:cstheme="minorHAnsi"/>
          <w:lang w:eastAsia="de-DE"/>
        </w:rPr>
        <w:fldChar w:fldCharType="end"/>
      </w:r>
      <w:r w:rsidRPr="003E4BBE">
        <w:rPr>
          <w:rFonts w:cstheme="minorHAnsi"/>
          <w:lang w:eastAsia="de-DE"/>
        </w:rPr>
        <w:t xml:space="preserve"> nein</w:t>
      </w:r>
    </w:p>
    <w:p w:rsidR="006E7B92" w:rsidRPr="003E4BBE" w:rsidRDefault="00276D88" w:rsidP="006E7B92">
      <w:pPr>
        <w:tabs>
          <w:tab w:val="left" w:pos="2552"/>
        </w:tabs>
        <w:rPr>
          <w:rFonts w:cstheme="minorHAnsi"/>
          <w:lang w:eastAsia="de-DE"/>
        </w:rPr>
      </w:pPr>
    </w:p>
    <w:p w:rsidR="006E7B92" w:rsidRPr="003E4BBE" w:rsidRDefault="00850681" w:rsidP="006E7B92">
      <w:pPr>
        <w:tabs>
          <w:tab w:val="left" w:pos="2552"/>
        </w:tabs>
        <w:ind w:left="709"/>
        <w:rPr>
          <w:rFonts w:cstheme="minorHAnsi"/>
          <w:lang w:eastAsia="de-DE"/>
        </w:rPr>
      </w:pPr>
      <w:r w:rsidRPr="003E4BBE">
        <w:rPr>
          <w:rFonts w:cstheme="minorHAnsi"/>
          <w:lang w:eastAsia="de-DE"/>
        </w:rPr>
        <w:t>Wenn ja, welches Geburtsgebrechen ist ursächlich (bitte GgV-Ziffer angeben) und inwiefern?</w:t>
      </w:r>
    </w:p>
    <w:p w:rsidR="006E7B92" w:rsidRPr="003E4BBE" w:rsidRDefault="00850681" w:rsidP="006E7B92">
      <w:pPr>
        <w:autoSpaceDE w:val="0"/>
        <w:autoSpaceDN w:val="0"/>
        <w:adjustRightInd w:val="0"/>
        <w:ind w:left="709"/>
        <w:rPr>
          <w:rFonts w:cstheme="minorHAnsi"/>
        </w:rPr>
      </w:pPr>
      <w:r w:rsidRPr="003E4BBE">
        <w:rPr>
          <w:rFonts w:cstheme="minorHAnsi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3E4BBE">
        <w:rPr>
          <w:rFonts w:cstheme="minorHAnsi"/>
        </w:rPr>
        <w:instrText xml:space="preserve"> FORMTEXT </w:instrText>
      </w:r>
      <w:r w:rsidRPr="003E4BBE">
        <w:rPr>
          <w:rFonts w:cstheme="minorHAnsi"/>
        </w:rPr>
      </w:r>
      <w:r w:rsidRPr="003E4BBE">
        <w:rPr>
          <w:rFonts w:cstheme="minorHAnsi"/>
        </w:rPr>
        <w:fldChar w:fldCharType="separate"/>
      </w:r>
      <w:r w:rsidRPr="003E4BBE">
        <w:rPr>
          <w:rFonts w:cstheme="minorHAnsi"/>
        </w:rPr>
        <w:t> </w:t>
      </w:r>
      <w:r w:rsidRPr="003E4BBE">
        <w:rPr>
          <w:rFonts w:cstheme="minorHAnsi"/>
        </w:rPr>
        <w:t> </w:t>
      </w:r>
      <w:r w:rsidRPr="003E4BBE">
        <w:rPr>
          <w:rFonts w:cstheme="minorHAnsi"/>
        </w:rPr>
        <w:t> </w:t>
      </w:r>
      <w:r w:rsidRPr="003E4BBE">
        <w:rPr>
          <w:rFonts w:cstheme="minorHAnsi"/>
        </w:rPr>
        <w:t> </w:t>
      </w:r>
      <w:r w:rsidRPr="003E4BBE">
        <w:rPr>
          <w:rFonts w:cstheme="minorHAnsi"/>
        </w:rPr>
        <w:t> </w:t>
      </w:r>
      <w:r w:rsidRPr="003E4BBE">
        <w:rPr>
          <w:rFonts w:cstheme="minorHAnsi"/>
        </w:rPr>
        <w:fldChar w:fldCharType="end"/>
      </w:r>
    </w:p>
    <w:p w:rsidR="00725601" w:rsidRDefault="00850681">
      <w:pPr>
        <w:rPr>
          <w:rFonts w:cstheme="minorHAnsi"/>
        </w:rPr>
      </w:pPr>
      <w:r>
        <w:rPr>
          <w:rFonts w:cstheme="minorHAnsi"/>
        </w:rPr>
        <w:br w:type="page"/>
      </w:r>
    </w:p>
    <w:p w:rsidR="006E7B92" w:rsidRPr="003E4BBE" w:rsidRDefault="00276D88" w:rsidP="006E7B92">
      <w:pPr>
        <w:autoSpaceDE w:val="0"/>
        <w:autoSpaceDN w:val="0"/>
        <w:adjustRightInd w:val="0"/>
        <w:rPr>
          <w:rFonts w:cstheme="minorHAnsi"/>
        </w:rPr>
      </w:pPr>
      <w:bookmarkStart w:id="3" w:name="RM5423_1001"/>
      <w:bookmarkEnd w:id="3"/>
    </w:p>
    <w:p w:rsidR="006E7B92" w:rsidRPr="003E4BBE" w:rsidRDefault="00850681" w:rsidP="006E7B92">
      <w:pPr>
        <w:numPr>
          <w:ilvl w:val="0"/>
          <w:numId w:val="3"/>
        </w:numPr>
        <w:autoSpaceDE w:val="0"/>
        <w:autoSpaceDN w:val="0"/>
        <w:adjustRightInd w:val="0"/>
        <w:rPr>
          <w:rFonts w:cstheme="minorHAnsi"/>
        </w:rPr>
      </w:pPr>
      <w:r w:rsidRPr="003E4BBE">
        <w:rPr>
          <w:rFonts w:cstheme="minorHAnsi"/>
        </w:rPr>
        <w:t>Wenn die Fragen 1 und 2 zu bejahen sind: Erfüllt die Inkontinenzhilfe im vorliegenden Fall den vorgenannten Zweck hinsichtlich Heilung des Geburtsgebrechens oder Entgegenwirken einer Verschlechterung des bestehenden Zustandes oder Verhinderung von zusätzlichen Komplikationen?</w:t>
      </w:r>
    </w:p>
    <w:p w:rsidR="006E7B92" w:rsidRPr="003E4BBE" w:rsidRDefault="00850681" w:rsidP="006E7B92">
      <w:pPr>
        <w:tabs>
          <w:tab w:val="left" w:pos="2552"/>
        </w:tabs>
        <w:rPr>
          <w:rFonts w:cstheme="minorHAnsi"/>
          <w:lang w:eastAsia="de-DE"/>
        </w:rPr>
      </w:pPr>
      <w:r w:rsidRPr="003E4BBE">
        <w:rPr>
          <w:rFonts w:cstheme="minorHAnsi"/>
          <w:lang w:eastAsia="de-DE"/>
        </w:rPr>
        <w:tab/>
      </w:r>
      <w:r w:rsidRPr="003E4BBE">
        <w:rPr>
          <w:rFonts w:cstheme="minorHAnsi"/>
          <w:lang w:eastAsia="de-DE"/>
        </w:rPr>
        <w:tab/>
      </w:r>
      <w:r w:rsidRPr="003E4BBE">
        <w:rPr>
          <w:rFonts w:cstheme="minorHAnsi"/>
          <w:lang w:eastAsia="de-DE"/>
        </w:rPr>
        <w:tab/>
      </w:r>
      <w:r w:rsidRPr="003E4BBE">
        <w:rPr>
          <w:rFonts w:cstheme="minorHAnsi"/>
          <w:lang w:eastAsia="de-DE"/>
        </w:rPr>
        <w:tab/>
      </w:r>
      <w:r w:rsidRPr="003E4BBE">
        <w:rPr>
          <w:rFonts w:cstheme="minorHAnsi"/>
          <w:lang w:eastAsia="de-DE"/>
        </w:rPr>
        <w:tab/>
      </w:r>
      <w:r w:rsidRPr="003E4BBE">
        <w:rPr>
          <w:rFonts w:cstheme="minorHAnsi"/>
          <w:lang w:eastAsia="de-DE"/>
        </w:rPr>
        <w:tab/>
      </w:r>
      <w:r w:rsidRPr="003E4BBE">
        <w:rPr>
          <w:rFonts w:cstheme="minorHAnsi"/>
          <w:lang w:eastAsia="de-DE"/>
        </w:rPr>
        <w:tab/>
      </w:r>
      <w:r w:rsidRPr="003E4BBE">
        <w:rPr>
          <w:rFonts w:cstheme="minorHAnsi"/>
          <w:lang w:eastAsia="de-DE"/>
        </w:rPr>
        <w:tab/>
      </w:r>
      <w:r w:rsidRPr="003E4BBE">
        <w:rPr>
          <w:rFonts w:cstheme="minorHAnsi"/>
          <w:lang w:eastAsia="de-DE"/>
        </w:rPr>
        <w:tab/>
      </w:r>
      <w:r w:rsidRPr="003E4BBE">
        <w:rPr>
          <w:rFonts w:cstheme="minorHAnsi"/>
          <w:lang w:eastAsia="de-DE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3E4BBE">
        <w:rPr>
          <w:rFonts w:cstheme="minorHAnsi"/>
          <w:lang w:eastAsia="de-DE"/>
        </w:rPr>
        <w:instrText xml:space="preserve"> FORMCHECKBOX </w:instrText>
      </w:r>
      <w:r w:rsidR="00276D88">
        <w:rPr>
          <w:rFonts w:cstheme="minorHAnsi"/>
          <w:lang w:eastAsia="de-DE"/>
        </w:rPr>
      </w:r>
      <w:r w:rsidR="00276D88">
        <w:rPr>
          <w:rFonts w:cstheme="minorHAnsi"/>
          <w:lang w:eastAsia="de-DE"/>
        </w:rPr>
        <w:fldChar w:fldCharType="separate"/>
      </w:r>
      <w:r w:rsidRPr="003E4BBE">
        <w:rPr>
          <w:rFonts w:cstheme="minorHAnsi"/>
          <w:lang w:eastAsia="de-DE"/>
        </w:rPr>
        <w:fldChar w:fldCharType="end"/>
      </w:r>
      <w:r w:rsidRPr="003E4BBE">
        <w:rPr>
          <w:rFonts w:cstheme="minorHAnsi"/>
          <w:lang w:eastAsia="de-DE"/>
        </w:rPr>
        <w:t xml:space="preserve"> ja</w:t>
      </w:r>
      <w:r w:rsidRPr="003E4BBE">
        <w:rPr>
          <w:rFonts w:cstheme="minorHAnsi"/>
          <w:lang w:eastAsia="de-DE"/>
        </w:rPr>
        <w:tab/>
      </w:r>
      <w:r w:rsidRPr="003E4BBE">
        <w:rPr>
          <w:rFonts w:cstheme="minorHAnsi"/>
          <w:lang w:eastAsia="de-DE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3E4BBE">
        <w:rPr>
          <w:rFonts w:cstheme="minorHAnsi"/>
          <w:lang w:eastAsia="de-DE"/>
        </w:rPr>
        <w:instrText xml:space="preserve"> FORMCHECKBOX </w:instrText>
      </w:r>
      <w:r w:rsidR="00276D88">
        <w:rPr>
          <w:rFonts w:cstheme="minorHAnsi"/>
          <w:lang w:eastAsia="de-DE"/>
        </w:rPr>
      </w:r>
      <w:r w:rsidR="00276D88">
        <w:rPr>
          <w:rFonts w:cstheme="minorHAnsi"/>
          <w:lang w:eastAsia="de-DE"/>
        </w:rPr>
        <w:fldChar w:fldCharType="separate"/>
      </w:r>
      <w:r w:rsidRPr="003E4BBE">
        <w:rPr>
          <w:rFonts w:cstheme="minorHAnsi"/>
          <w:lang w:eastAsia="de-DE"/>
        </w:rPr>
        <w:fldChar w:fldCharType="end"/>
      </w:r>
      <w:r w:rsidRPr="003E4BBE">
        <w:rPr>
          <w:rFonts w:cstheme="minorHAnsi"/>
          <w:lang w:eastAsia="de-DE"/>
        </w:rPr>
        <w:t xml:space="preserve"> nein</w:t>
      </w:r>
    </w:p>
    <w:p w:rsidR="006E7B92" w:rsidRPr="003E4BBE" w:rsidRDefault="00276D88" w:rsidP="006E7B92">
      <w:pPr>
        <w:autoSpaceDE w:val="0"/>
        <w:autoSpaceDN w:val="0"/>
        <w:adjustRightInd w:val="0"/>
        <w:rPr>
          <w:rFonts w:cstheme="minorHAnsi"/>
        </w:rPr>
      </w:pPr>
    </w:p>
    <w:p w:rsidR="006E7B92" w:rsidRPr="003E4BBE" w:rsidRDefault="00850681" w:rsidP="006E7B92">
      <w:pPr>
        <w:autoSpaceDE w:val="0"/>
        <w:autoSpaceDN w:val="0"/>
        <w:adjustRightInd w:val="0"/>
        <w:ind w:left="709"/>
        <w:rPr>
          <w:rFonts w:cstheme="minorHAnsi"/>
        </w:rPr>
      </w:pPr>
      <w:r w:rsidRPr="003E4BBE">
        <w:rPr>
          <w:rFonts w:cstheme="minorHAnsi"/>
        </w:rPr>
        <w:t>Wenn ja, inwiefern genau?</w:t>
      </w:r>
    </w:p>
    <w:p w:rsidR="006E7B92" w:rsidRPr="003E4BBE" w:rsidRDefault="00850681" w:rsidP="006E7B92">
      <w:pPr>
        <w:autoSpaceDE w:val="0"/>
        <w:autoSpaceDN w:val="0"/>
        <w:adjustRightInd w:val="0"/>
        <w:ind w:left="709"/>
        <w:rPr>
          <w:rFonts w:cstheme="minorHAnsi"/>
        </w:rPr>
      </w:pPr>
      <w:r w:rsidRPr="003E4BBE">
        <w:rPr>
          <w:rFonts w:cstheme="minorHAnsi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3E4BBE">
        <w:rPr>
          <w:rFonts w:cstheme="minorHAnsi"/>
        </w:rPr>
        <w:instrText xml:space="preserve"> FORMTEXT </w:instrText>
      </w:r>
      <w:r w:rsidRPr="003E4BBE">
        <w:rPr>
          <w:rFonts w:cstheme="minorHAnsi"/>
        </w:rPr>
      </w:r>
      <w:r w:rsidRPr="003E4BBE">
        <w:rPr>
          <w:rFonts w:cstheme="minorHAnsi"/>
        </w:rPr>
        <w:fldChar w:fldCharType="separate"/>
      </w:r>
      <w:r w:rsidRPr="003E4BBE">
        <w:rPr>
          <w:rFonts w:cstheme="minorHAnsi"/>
        </w:rPr>
        <w:t> </w:t>
      </w:r>
      <w:r w:rsidRPr="003E4BBE">
        <w:rPr>
          <w:rFonts w:cstheme="minorHAnsi"/>
        </w:rPr>
        <w:t> </w:t>
      </w:r>
      <w:r w:rsidRPr="003E4BBE">
        <w:rPr>
          <w:rFonts w:cstheme="minorHAnsi"/>
        </w:rPr>
        <w:t> </w:t>
      </w:r>
      <w:r w:rsidRPr="003E4BBE">
        <w:rPr>
          <w:rFonts w:cstheme="minorHAnsi"/>
        </w:rPr>
        <w:t> </w:t>
      </w:r>
      <w:r w:rsidRPr="003E4BBE">
        <w:rPr>
          <w:rFonts w:cstheme="minorHAnsi"/>
        </w:rPr>
        <w:t> </w:t>
      </w:r>
      <w:r w:rsidRPr="003E4BBE">
        <w:rPr>
          <w:rFonts w:cstheme="minorHAnsi"/>
        </w:rPr>
        <w:fldChar w:fldCharType="end"/>
      </w:r>
    </w:p>
    <w:p w:rsidR="006E7B92" w:rsidRPr="003E4BBE" w:rsidRDefault="00276D88" w:rsidP="006E7B92">
      <w:pPr>
        <w:autoSpaceDE w:val="0"/>
        <w:autoSpaceDN w:val="0"/>
        <w:adjustRightInd w:val="0"/>
        <w:rPr>
          <w:rFonts w:cstheme="minorHAnsi"/>
        </w:rPr>
      </w:pPr>
    </w:p>
    <w:p w:rsidR="006E7B92" w:rsidRPr="003E4BBE" w:rsidRDefault="00850681" w:rsidP="006E7B92">
      <w:pPr>
        <w:autoSpaceDE w:val="0"/>
        <w:autoSpaceDN w:val="0"/>
        <w:adjustRightInd w:val="0"/>
        <w:rPr>
          <w:rFonts w:cstheme="minorHAnsi"/>
        </w:rPr>
      </w:pPr>
      <w:r w:rsidRPr="003E4BBE">
        <w:rPr>
          <w:rFonts w:cstheme="minorHAnsi"/>
        </w:rPr>
        <w:t>Allfällige weitere sachdienliche Hinweise und Bemerkungen:</w:t>
      </w:r>
    </w:p>
    <w:p w:rsidR="006E7B92" w:rsidRPr="003E4BBE" w:rsidRDefault="00850681" w:rsidP="006E7B92">
      <w:pPr>
        <w:autoSpaceDE w:val="0"/>
        <w:autoSpaceDN w:val="0"/>
        <w:adjustRightInd w:val="0"/>
        <w:rPr>
          <w:rFonts w:cstheme="minorHAnsi"/>
        </w:rPr>
      </w:pPr>
      <w:r w:rsidRPr="003E4BBE">
        <w:rPr>
          <w:rFonts w:cstheme="minorHAnsi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3E4BBE">
        <w:rPr>
          <w:rFonts w:cstheme="minorHAnsi"/>
        </w:rPr>
        <w:instrText xml:space="preserve"> FORMTEXT </w:instrText>
      </w:r>
      <w:r w:rsidRPr="003E4BBE">
        <w:rPr>
          <w:rFonts w:cstheme="minorHAnsi"/>
        </w:rPr>
      </w:r>
      <w:r w:rsidRPr="003E4BBE">
        <w:rPr>
          <w:rFonts w:cstheme="minorHAnsi"/>
        </w:rPr>
        <w:fldChar w:fldCharType="separate"/>
      </w:r>
      <w:r w:rsidRPr="003E4BBE">
        <w:rPr>
          <w:rFonts w:cstheme="minorHAnsi"/>
        </w:rPr>
        <w:t> </w:t>
      </w:r>
      <w:r w:rsidRPr="003E4BBE">
        <w:rPr>
          <w:rFonts w:cstheme="minorHAnsi"/>
        </w:rPr>
        <w:t> </w:t>
      </w:r>
      <w:r w:rsidRPr="003E4BBE">
        <w:rPr>
          <w:rFonts w:cstheme="minorHAnsi"/>
        </w:rPr>
        <w:t> </w:t>
      </w:r>
      <w:r w:rsidRPr="003E4BBE">
        <w:rPr>
          <w:rFonts w:cstheme="minorHAnsi"/>
        </w:rPr>
        <w:t> </w:t>
      </w:r>
      <w:r w:rsidRPr="003E4BBE">
        <w:rPr>
          <w:rFonts w:cstheme="minorHAnsi"/>
        </w:rPr>
        <w:t> </w:t>
      </w:r>
      <w:r w:rsidRPr="003E4BBE">
        <w:rPr>
          <w:rFonts w:cstheme="minorHAnsi"/>
        </w:rPr>
        <w:fldChar w:fldCharType="end"/>
      </w:r>
    </w:p>
    <w:p w:rsidR="006E7B92" w:rsidRPr="003E4BBE" w:rsidRDefault="00276D88" w:rsidP="006E7B92">
      <w:pPr>
        <w:tabs>
          <w:tab w:val="left" w:pos="4253"/>
          <w:tab w:val="left" w:pos="6804"/>
        </w:tabs>
        <w:rPr>
          <w:rFonts w:cstheme="minorHAnsi"/>
          <w:color w:val="000000"/>
        </w:rPr>
      </w:pPr>
    </w:p>
    <w:p w:rsidR="006E7B92" w:rsidRPr="003E4BBE" w:rsidRDefault="00276D88" w:rsidP="006E7B92">
      <w:pPr>
        <w:tabs>
          <w:tab w:val="left" w:pos="4253"/>
          <w:tab w:val="left" w:pos="6804"/>
        </w:tabs>
        <w:rPr>
          <w:rFonts w:cstheme="minorHAnsi"/>
          <w:color w:val="000000"/>
        </w:rPr>
      </w:pPr>
    </w:p>
    <w:p w:rsidR="006E7B92" w:rsidRPr="003E4BBE" w:rsidRDefault="00276D88" w:rsidP="006E7B92">
      <w:pPr>
        <w:tabs>
          <w:tab w:val="left" w:pos="4253"/>
          <w:tab w:val="left" w:pos="6804"/>
        </w:tabs>
        <w:rPr>
          <w:rFonts w:cstheme="minorHAnsi"/>
          <w:color w:val="000000"/>
        </w:rPr>
      </w:pPr>
    </w:p>
    <w:p w:rsidR="006E7B92" w:rsidRPr="003E4BBE" w:rsidRDefault="00276D88" w:rsidP="006E7B92">
      <w:pPr>
        <w:tabs>
          <w:tab w:val="left" w:pos="4253"/>
          <w:tab w:val="left" w:pos="6804"/>
        </w:tabs>
        <w:rPr>
          <w:rFonts w:cstheme="minorHAnsi"/>
          <w:color w:val="000000"/>
        </w:rPr>
      </w:pPr>
    </w:p>
    <w:p w:rsidR="006E7B92" w:rsidRPr="003E4BBE" w:rsidRDefault="00850681" w:rsidP="006E7B92">
      <w:pPr>
        <w:tabs>
          <w:tab w:val="left" w:pos="4253"/>
          <w:tab w:val="left" w:pos="6804"/>
        </w:tabs>
        <w:rPr>
          <w:rFonts w:ascii="Arial" w:hAnsi="Arial" w:cs="Arial"/>
        </w:rPr>
      </w:pPr>
      <w:r w:rsidRPr="003E4BBE">
        <w:rPr>
          <w:rFonts w:cstheme="minorHAnsi"/>
          <w:color w:val="000000"/>
        </w:rPr>
        <w:t>Datum</w:t>
      </w:r>
      <w:r w:rsidRPr="003E4BBE">
        <w:rPr>
          <w:rFonts w:cstheme="minorHAnsi"/>
          <w:color w:val="000000"/>
        </w:rPr>
        <w:tab/>
        <w:t>Stempel und Unterschrift des Ar</w:t>
      </w:r>
      <w:r w:rsidRPr="003E4BBE">
        <w:rPr>
          <w:rFonts w:ascii="Arial" w:hAnsi="Arial" w:cs="Arial"/>
        </w:rPr>
        <w:t>ztes</w:t>
      </w:r>
    </w:p>
    <w:p w:rsidR="006E7B92" w:rsidRPr="003E4BBE" w:rsidRDefault="00276D88" w:rsidP="006E7B92">
      <w:pPr>
        <w:tabs>
          <w:tab w:val="left" w:pos="1985"/>
          <w:tab w:val="left" w:pos="4253"/>
          <w:tab w:val="left" w:pos="6804"/>
        </w:tabs>
        <w:spacing w:after="240"/>
        <w:rPr>
          <w:rFonts w:cstheme="minorHAnsi"/>
        </w:rPr>
      </w:pPr>
    </w:p>
    <w:sectPr w:rsidR="006E7B92" w:rsidRPr="003E4BBE" w:rsidSect="001064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851" w:bottom="851" w:left="1247" w:header="641" w:footer="39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330D" w:rsidRDefault="00C6330D" w:rsidP="00B806F0">
      <w:r>
        <w:separator/>
      </w:r>
    </w:p>
  </w:endnote>
  <w:endnote w:type="continuationSeparator" w:id="0">
    <w:p w:rsidR="00C6330D" w:rsidRDefault="00C6330D" w:rsidP="00B80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F61" w:rsidRDefault="003E5F6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F58" w:rsidRPr="001064CB" w:rsidRDefault="000C3F58" w:rsidP="000C3F58">
    <w:pPr>
      <w:rPr>
        <w:b/>
        <w:sz w:val="16"/>
      </w:rPr>
    </w:pPr>
    <w:r w:rsidRPr="001064CB">
      <w:rPr>
        <w:b/>
        <w:sz w:val="16"/>
      </w:rPr>
      <w:fldChar w:fldCharType="begin"/>
    </w:r>
    <w:r w:rsidRPr="001064CB">
      <w:rPr>
        <w:b/>
        <w:sz w:val="16"/>
      </w:rPr>
      <w:instrText xml:space="preserve"> PAGE </w:instrText>
    </w:r>
    <w:r w:rsidRPr="001064CB">
      <w:rPr>
        <w:b/>
        <w:sz w:val="16"/>
      </w:rPr>
      <w:fldChar w:fldCharType="separate"/>
    </w:r>
    <w:r w:rsidR="00A238A3">
      <w:rPr>
        <w:b/>
        <w:noProof/>
        <w:sz w:val="16"/>
      </w:rPr>
      <w:t>2</w:t>
    </w:r>
    <w:r w:rsidRPr="001064CB">
      <w:rPr>
        <w:b/>
        <w:sz w:val="16"/>
      </w:rPr>
      <w:fldChar w:fldCharType="end"/>
    </w:r>
    <w:r w:rsidR="001064CB" w:rsidRPr="001064CB">
      <w:rPr>
        <w:b/>
        <w:sz w:val="16"/>
      </w:rPr>
      <w:t xml:space="preserve"> </w:t>
    </w:r>
    <w:r w:rsidRPr="001064CB">
      <w:rPr>
        <w:b/>
        <w:sz w:val="16"/>
      </w:rPr>
      <w:t>/</w:t>
    </w:r>
    <w:r w:rsidR="001064CB" w:rsidRPr="001064CB">
      <w:rPr>
        <w:b/>
        <w:sz w:val="16"/>
      </w:rPr>
      <w:t xml:space="preserve"> </w:t>
    </w:r>
    <w:r w:rsidRPr="001064CB">
      <w:rPr>
        <w:b/>
        <w:sz w:val="16"/>
      </w:rPr>
      <w:fldChar w:fldCharType="begin"/>
    </w:r>
    <w:r w:rsidRPr="001064CB">
      <w:rPr>
        <w:b/>
        <w:sz w:val="16"/>
      </w:rPr>
      <w:instrText xml:space="preserve"> NUMPAGES </w:instrText>
    </w:r>
    <w:r w:rsidRPr="001064CB">
      <w:rPr>
        <w:b/>
        <w:sz w:val="16"/>
      </w:rPr>
      <w:fldChar w:fldCharType="separate"/>
    </w:r>
    <w:r w:rsidR="00A238A3">
      <w:rPr>
        <w:b/>
        <w:noProof/>
        <w:sz w:val="16"/>
      </w:rPr>
      <w:t>2</w:t>
    </w:r>
    <w:r w:rsidRPr="001064CB">
      <w:rPr>
        <w:b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F61" w:rsidRDefault="003E5F6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330D" w:rsidRDefault="00C6330D" w:rsidP="00B806F0">
      <w:r>
        <w:separator/>
      </w:r>
    </w:p>
  </w:footnote>
  <w:footnote w:type="continuationSeparator" w:id="0">
    <w:p w:rsidR="00C6330D" w:rsidRDefault="00C6330D" w:rsidP="00B806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F61" w:rsidRDefault="003E5F6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4CB" w:rsidRPr="001064CB" w:rsidRDefault="00276D88" w:rsidP="001064CB">
    <w:pPr>
      <w:rPr>
        <w:rFonts w:eastAsia="Times New Roman" w:cs="Times New Roman"/>
        <w:noProof/>
      </w:rPr>
    </w:pPr>
    <w:r>
      <w:rPr>
        <w:rFonts w:eastAsia="Times New Roman" w:cs="Arial"/>
        <w:noProof/>
      </w:rPr>
      <w:t>AHV-Nummer</w:t>
    </w:r>
    <w:r w:rsidR="001064CB" w:rsidRPr="001064CB">
      <w:rPr>
        <w:rFonts w:eastAsia="Times New Roman" w:cs="Arial"/>
        <w:noProof/>
      </w:rPr>
      <w:t xml:space="preserve"> </w:t>
    </w:r>
  </w:p>
  <w:p w:rsidR="001064CB" w:rsidRDefault="001064CB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4999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68"/>
      <w:gridCol w:w="4138"/>
    </w:tblGrid>
    <w:tr w:rsidR="001064CB" w:rsidRPr="001064CB" w:rsidTr="00D143A6">
      <w:tc>
        <w:tcPr>
          <w:tcW w:w="2890" w:type="pct"/>
        </w:tcPr>
        <w:p w:rsidR="001064CB" w:rsidRPr="001064CB" w:rsidRDefault="001064CB" w:rsidP="001064CB">
          <w:r w:rsidRPr="001064CB">
            <w:rPr>
              <w:noProof/>
              <w:lang w:val="fr-CH"/>
            </w:rPr>
            <w:drawing>
              <wp:inline distT="0" distB="0" distL="0" distR="0">
                <wp:extent cx="504825" cy="511810"/>
                <wp:effectExtent l="0" t="0" r="9525" b="2540"/>
                <wp:docPr id="2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ECA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511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10" w:type="pct"/>
        </w:tcPr>
        <w:p w:rsidR="001064CB" w:rsidRPr="002D694A" w:rsidRDefault="001064CB" w:rsidP="001064CB">
          <w:pPr>
            <w:spacing w:line="200" w:lineRule="exact"/>
            <w:rPr>
              <w:b/>
              <w:noProof/>
              <w:sz w:val="15"/>
              <w:szCs w:val="24"/>
              <w:lang w:val="fr-CH" w:eastAsia="fr-FR"/>
            </w:rPr>
          </w:pPr>
          <w:r w:rsidRPr="002D694A">
            <w:rPr>
              <w:b/>
              <w:noProof/>
              <w:sz w:val="15"/>
              <w:szCs w:val="24"/>
              <w:lang w:val="fr-CH" w:eastAsia="fr-FR"/>
            </w:rPr>
            <w:t>Office de l’assurance-invalidité</w:t>
          </w:r>
        </w:p>
        <w:p w:rsidR="001064CB" w:rsidRPr="001064CB" w:rsidRDefault="001064CB" w:rsidP="001064CB">
          <w:pPr>
            <w:spacing w:line="200" w:lineRule="exact"/>
            <w:rPr>
              <w:noProof/>
              <w:sz w:val="15"/>
              <w:szCs w:val="24"/>
              <w:lang w:val="fr-CH" w:eastAsia="fr-FR"/>
            </w:rPr>
          </w:pPr>
          <w:r w:rsidRPr="002D694A">
            <w:rPr>
              <w:b/>
              <w:noProof/>
              <w:sz w:val="15"/>
              <w:szCs w:val="24"/>
              <w:lang w:val="fr-CH" w:eastAsia="fr-FR"/>
            </w:rPr>
            <w:t>Invalidenversicherungs-Stelle</w:t>
          </w:r>
        </w:p>
        <w:p w:rsidR="001064CB" w:rsidRPr="001064CB" w:rsidRDefault="001064CB" w:rsidP="001064CB">
          <w:pPr>
            <w:spacing w:line="200" w:lineRule="exact"/>
            <w:rPr>
              <w:noProof/>
              <w:sz w:val="15"/>
              <w:szCs w:val="24"/>
              <w:lang w:val="fr-CH" w:eastAsia="fr-FR"/>
            </w:rPr>
          </w:pPr>
          <w:r w:rsidRPr="001064CB">
            <w:rPr>
              <w:noProof/>
              <w:sz w:val="15"/>
              <w:szCs w:val="24"/>
              <w:lang w:val="fr-CH" w:eastAsia="fr-FR"/>
            </w:rPr>
            <w:t>Fribourg – Freiburg</w:t>
          </w:r>
        </w:p>
        <w:p w:rsidR="001064CB" w:rsidRPr="001064CB" w:rsidRDefault="001064CB" w:rsidP="001064CB">
          <w:pPr>
            <w:spacing w:line="200" w:lineRule="exact"/>
            <w:rPr>
              <w:noProof/>
              <w:sz w:val="15"/>
              <w:szCs w:val="24"/>
              <w:lang w:val="fr-CH" w:eastAsia="fr-FR"/>
            </w:rPr>
          </w:pPr>
        </w:p>
        <w:p w:rsidR="001064CB" w:rsidRPr="001064CB" w:rsidRDefault="001064CB" w:rsidP="001064CB">
          <w:pPr>
            <w:spacing w:line="200" w:lineRule="exact"/>
            <w:rPr>
              <w:noProof/>
              <w:sz w:val="15"/>
              <w:szCs w:val="24"/>
              <w:lang w:val="fr-CH" w:eastAsia="fr-FR"/>
            </w:rPr>
          </w:pPr>
          <w:r w:rsidRPr="001064CB">
            <w:rPr>
              <w:noProof/>
              <w:sz w:val="15"/>
              <w:szCs w:val="24"/>
              <w:lang w:val="fr-CH" w:eastAsia="fr-FR"/>
            </w:rPr>
            <w:t>Impasse de la Colline 1, 1762 Givisiez</w:t>
          </w:r>
        </w:p>
        <w:p w:rsidR="001064CB" w:rsidRPr="001064CB" w:rsidRDefault="001064CB" w:rsidP="000F337C">
          <w:pPr>
            <w:spacing w:after="440" w:line="200" w:lineRule="exact"/>
            <w:rPr>
              <w:sz w:val="15"/>
              <w:szCs w:val="24"/>
              <w:lang w:eastAsia="fr-FR"/>
            </w:rPr>
          </w:pPr>
          <w:r w:rsidRPr="001064CB">
            <w:rPr>
              <w:noProof/>
              <w:sz w:val="15"/>
              <w:szCs w:val="24"/>
              <w:lang w:eastAsia="fr-FR"/>
            </w:rPr>
            <w:t xml:space="preserve">T +41 26 </w:t>
          </w:r>
          <w:r w:rsidR="000F337C">
            <w:rPr>
              <w:noProof/>
              <w:sz w:val="15"/>
              <w:szCs w:val="24"/>
              <w:lang w:eastAsia="fr-FR"/>
            </w:rPr>
            <w:t>426 70 00</w:t>
          </w:r>
          <w:r w:rsidRPr="001064CB">
            <w:rPr>
              <w:noProof/>
              <w:sz w:val="15"/>
              <w:szCs w:val="24"/>
              <w:lang w:eastAsia="fr-FR"/>
            </w:rPr>
            <w:t xml:space="preserve">  —  www.aifr.ch</w:t>
          </w:r>
        </w:p>
      </w:tc>
    </w:tr>
  </w:tbl>
  <w:p w:rsidR="001064CB" w:rsidRPr="001064CB" w:rsidRDefault="001064CB" w:rsidP="001064CB">
    <w:pPr>
      <w:tabs>
        <w:tab w:val="left" w:pos="5670"/>
      </w:tabs>
      <w:spacing w:line="200" w:lineRule="exact"/>
      <w:rPr>
        <w:rFonts w:eastAsia="Times New Roman" w:cs="Arial"/>
        <w:sz w:val="15"/>
        <w:szCs w:val="15"/>
        <w:lang w:eastAsia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96C67"/>
    <w:multiLevelType w:val="hybridMultilevel"/>
    <w:tmpl w:val="DC2E7F30"/>
    <w:lvl w:ilvl="0" w:tplc="8290444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8A2E4B"/>
    <w:multiLevelType w:val="hybridMultilevel"/>
    <w:tmpl w:val="7848FD7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C123FB"/>
    <w:multiLevelType w:val="hybridMultilevel"/>
    <w:tmpl w:val="45AA0DC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AC5E8C"/>
    <w:multiLevelType w:val="hybridMultilevel"/>
    <w:tmpl w:val="BEB6D50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3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6F0"/>
    <w:rsid w:val="0000706E"/>
    <w:rsid w:val="00055BE4"/>
    <w:rsid w:val="00082EB9"/>
    <w:rsid w:val="00084C2F"/>
    <w:rsid w:val="000C3F58"/>
    <w:rsid w:val="000F337C"/>
    <w:rsid w:val="00102ADC"/>
    <w:rsid w:val="001064CB"/>
    <w:rsid w:val="001544DE"/>
    <w:rsid w:val="001C2EA8"/>
    <w:rsid w:val="001E01A6"/>
    <w:rsid w:val="00265F26"/>
    <w:rsid w:val="00267DAC"/>
    <w:rsid w:val="00276D88"/>
    <w:rsid w:val="002C4E8F"/>
    <w:rsid w:val="002D694A"/>
    <w:rsid w:val="003544D1"/>
    <w:rsid w:val="003D6B46"/>
    <w:rsid w:val="003E5F61"/>
    <w:rsid w:val="004B76ED"/>
    <w:rsid w:val="005A5F30"/>
    <w:rsid w:val="007133B3"/>
    <w:rsid w:val="007672FF"/>
    <w:rsid w:val="00791668"/>
    <w:rsid w:val="0082318B"/>
    <w:rsid w:val="00850681"/>
    <w:rsid w:val="008E75AF"/>
    <w:rsid w:val="009024F7"/>
    <w:rsid w:val="00916099"/>
    <w:rsid w:val="00957937"/>
    <w:rsid w:val="0098631C"/>
    <w:rsid w:val="009B4061"/>
    <w:rsid w:val="00A06C80"/>
    <w:rsid w:val="00A238A3"/>
    <w:rsid w:val="00A85F7C"/>
    <w:rsid w:val="00AA190D"/>
    <w:rsid w:val="00AD76AC"/>
    <w:rsid w:val="00B05FDB"/>
    <w:rsid w:val="00B32F5E"/>
    <w:rsid w:val="00B806F0"/>
    <w:rsid w:val="00C6330D"/>
    <w:rsid w:val="00CD5F8E"/>
    <w:rsid w:val="00D02004"/>
    <w:rsid w:val="00E80573"/>
    <w:rsid w:val="00EA03C8"/>
    <w:rsid w:val="00F30134"/>
    <w:rsid w:val="00F5585B"/>
    <w:rsid w:val="00FB2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;"/>
  <w15:chartTrackingRefBased/>
  <w15:docId w15:val="{B68406C9-C615-41F9-BB49-4A99F062B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fr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64CB"/>
    <w:rPr>
      <w:lang w:val="de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806F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806F0"/>
  </w:style>
  <w:style w:type="paragraph" w:styleId="Pieddepage">
    <w:name w:val="footer"/>
    <w:basedOn w:val="Normal"/>
    <w:link w:val="PieddepageCar"/>
    <w:uiPriority w:val="99"/>
    <w:unhideWhenUsed/>
    <w:rsid w:val="00B806F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806F0"/>
  </w:style>
  <w:style w:type="paragraph" w:styleId="Sansinterligne">
    <w:name w:val="No Spacing"/>
    <w:uiPriority w:val="1"/>
    <w:qFormat/>
    <w:rsid w:val="00267DAC"/>
  </w:style>
  <w:style w:type="paragraph" w:styleId="Paragraphedeliste">
    <w:name w:val="List Paragraph"/>
    <w:basedOn w:val="Normal"/>
    <w:uiPriority w:val="34"/>
    <w:qFormat/>
    <w:rsid w:val="001544DE"/>
    <w:pPr>
      <w:ind w:left="720"/>
      <w:contextualSpacing/>
    </w:pPr>
  </w:style>
  <w:style w:type="table" w:styleId="Grilledutableau">
    <w:name w:val="Table Grid"/>
    <w:basedOn w:val="TableauNormal"/>
    <w:uiPriority w:val="39"/>
    <w:rsid w:val="001064CB"/>
    <w:rPr>
      <w:rFonts w:eastAsia="Times New Roman" w:cs="Times New Roman"/>
      <w:lang w:eastAsia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324</Words>
  <Characters>1784</Characters>
  <Application>Microsoft Office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Thierry STALDER</dc:creator>
  <cp:lastModifiedBy>Raphael MECKL</cp:lastModifiedBy>
  <cp:revision>4</cp:revision>
  <dcterms:created xsi:type="dcterms:W3CDTF">2022-01-10T14:38:00Z</dcterms:created>
  <dcterms:modified xsi:type="dcterms:W3CDTF">2023-04-24T14:03:00Z</dcterms:modified>
</cp:coreProperties>
</file>